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FABE" w14:textId="77777777" w:rsidR="00346CB5" w:rsidRPr="009D0230" w:rsidRDefault="00346CB5" w:rsidP="00346CB5">
      <w:pPr>
        <w:pStyle w:val="a3"/>
        <w:tabs>
          <w:tab w:val="clear" w:pos="4252"/>
          <w:tab w:val="clear" w:pos="8504"/>
          <w:tab w:val="left" w:pos="5945"/>
        </w:tabs>
        <w:jc w:val="right"/>
      </w:pPr>
      <w:r>
        <w:rPr>
          <w:rFonts w:ascii="ＭＳ ゴシック" w:hAnsi="ＭＳ ゴシック" w:hint="eastAsia"/>
          <w:spacing w:val="0"/>
          <w:sz w:val="20"/>
        </w:rPr>
        <w:t xml:space="preserve">西暦　　　　 </w:t>
      </w:r>
      <w:r>
        <w:rPr>
          <w:rFonts w:ascii="ＭＳ ゴシック" w:hAnsi="ＭＳ ゴシック" w:hint="eastAsia"/>
          <w:spacing w:val="0"/>
          <w:sz w:val="20"/>
          <w:lang w:eastAsia="zh-TW"/>
        </w:rPr>
        <w:t>年</w:t>
      </w:r>
      <w:r>
        <w:rPr>
          <w:rFonts w:ascii="ＭＳ ゴシック" w:hAnsi="ＭＳ ゴシック" w:hint="eastAsia"/>
          <w:spacing w:val="0"/>
          <w:sz w:val="20"/>
        </w:rPr>
        <w:t xml:space="preserve">　　 </w:t>
      </w:r>
      <w:r>
        <w:rPr>
          <w:rFonts w:ascii="ＭＳ ゴシック" w:hAnsi="ＭＳ ゴシック" w:hint="eastAsia"/>
          <w:spacing w:val="0"/>
          <w:sz w:val="20"/>
          <w:lang w:eastAsia="zh-TW"/>
        </w:rPr>
        <w:t>月</w:t>
      </w:r>
      <w:r>
        <w:rPr>
          <w:rFonts w:ascii="ＭＳ ゴシック" w:hAnsi="ＭＳ ゴシック" w:hint="eastAsia"/>
          <w:spacing w:val="0"/>
          <w:sz w:val="20"/>
        </w:rPr>
        <w:t xml:space="preserve">　　 </w:t>
      </w:r>
      <w:r>
        <w:rPr>
          <w:rFonts w:ascii="ＭＳ ゴシック" w:hAnsi="ＭＳ ゴシック" w:hint="eastAsia"/>
          <w:spacing w:val="0"/>
          <w:sz w:val="20"/>
          <w:lang w:eastAsia="zh-TW"/>
        </w:rPr>
        <w:t>日</w:t>
      </w:r>
    </w:p>
    <w:p w14:paraId="78A931D2" w14:textId="77777777" w:rsidR="00405AE1" w:rsidRPr="00D0555E" w:rsidRDefault="00DE4B97" w:rsidP="00A32835">
      <w:pPr>
        <w:snapToGrid w:val="0"/>
        <w:spacing w:line="240" w:lineRule="atLeast"/>
        <w:jc w:val="center"/>
        <w:rPr>
          <w:rFonts w:ascii="ＭＳ ゴシック" w:hAnsi="ＭＳ ゴシック" w:hint="eastAsia"/>
          <w:spacing w:val="0"/>
          <w:sz w:val="20"/>
        </w:rPr>
      </w:pPr>
      <w:r>
        <w:rPr>
          <w:rFonts w:ascii="ＭＳ ゴシック" w:hAnsi="ＭＳ ゴシック" w:hint="eastAsia"/>
          <w:b/>
          <w:spacing w:val="0"/>
          <w:sz w:val="28"/>
        </w:rPr>
        <w:t>臨床研究</w:t>
      </w:r>
      <w:r w:rsidR="00DF01B9">
        <w:rPr>
          <w:rFonts w:ascii="ＭＳ ゴシック" w:hAnsi="ＭＳ ゴシック" w:hint="eastAsia"/>
          <w:b/>
          <w:spacing w:val="0"/>
          <w:sz w:val="28"/>
        </w:rPr>
        <w:t>の</w:t>
      </w:r>
      <w:r w:rsidR="00F93094">
        <w:rPr>
          <w:rFonts w:ascii="ＭＳ ゴシック" w:hAnsi="ＭＳ ゴシック" w:hint="eastAsia"/>
          <w:b/>
          <w:spacing w:val="0"/>
          <w:sz w:val="28"/>
        </w:rPr>
        <w:t>倫理指針不適合</w:t>
      </w:r>
      <w:r w:rsidR="004F4ADA">
        <w:rPr>
          <w:rFonts w:ascii="ＭＳ ゴシック" w:hAnsi="ＭＳ ゴシック" w:hint="eastAsia"/>
          <w:b/>
          <w:spacing w:val="0"/>
          <w:sz w:val="28"/>
        </w:rPr>
        <w:t>等</w:t>
      </w:r>
      <w:r w:rsidR="00F93094">
        <w:rPr>
          <w:rFonts w:ascii="ＭＳ ゴシック" w:hAnsi="ＭＳ ゴシック" w:hint="eastAsia"/>
          <w:b/>
          <w:spacing w:val="0"/>
          <w:sz w:val="28"/>
        </w:rPr>
        <w:t>に関する</w:t>
      </w:r>
      <w:r w:rsidR="00405AE1" w:rsidRPr="008C7700">
        <w:rPr>
          <w:rFonts w:ascii="ＭＳ ゴシック" w:hAnsi="ＭＳ ゴシック" w:hint="eastAsia"/>
          <w:b/>
          <w:spacing w:val="0"/>
          <w:sz w:val="28"/>
        </w:rPr>
        <w:t>報告書</w:t>
      </w:r>
    </w:p>
    <w:p w14:paraId="0DE94D96" w14:textId="77777777" w:rsidR="00DF01B9" w:rsidRPr="00072A96" w:rsidRDefault="00DF01B9" w:rsidP="00DF01B9">
      <w:pPr>
        <w:rPr>
          <w:rFonts w:hint="eastAsia"/>
        </w:rPr>
      </w:pPr>
      <w:r w:rsidRPr="00072A96">
        <w:rPr>
          <w:rFonts w:hint="eastAsia"/>
        </w:rPr>
        <w:t>独立行政法人国立病院機構</w:t>
      </w:r>
    </w:p>
    <w:p w14:paraId="4A52368D" w14:textId="77777777" w:rsidR="00DF01B9" w:rsidRDefault="00EB297A" w:rsidP="00DF01B9">
      <w:pPr>
        <w:snapToGrid w:val="0"/>
        <w:spacing w:line="240" w:lineRule="atLeast"/>
        <w:rPr>
          <w:rFonts w:ascii="ＭＳ ゴシック" w:hAnsi="ＭＳ ゴシック" w:hint="eastAsia"/>
          <w:spacing w:val="0"/>
          <w:sz w:val="22"/>
        </w:rPr>
      </w:pPr>
      <w:r>
        <w:rPr>
          <w:rFonts w:hint="eastAsia"/>
        </w:rPr>
        <w:t>南和歌山医療センター</w:t>
      </w:r>
      <w:r w:rsidR="00DF01B9" w:rsidRPr="00072A96">
        <w:rPr>
          <w:rFonts w:hint="eastAsia"/>
        </w:rPr>
        <w:t>院長</w:t>
      </w:r>
      <w:r w:rsidR="00DF01B9" w:rsidRPr="009D2B4A">
        <w:rPr>
          <w:rFonts w:ascii="ＭＳ ゴシック" w:hAnsi="ＭＳ ゴシック" w:hint="eastAsia"/>
          <w:spacing w:val="0"/>
          <w:sz w:val="22"/>
        </w:rPr>
        <w:t xml:space="preserve">　殿</w:t>
      </w:r>
    </w:p>
    <w:p w14:paraId="4F03AEDD" w14:textId="77777777" w:rsidR="00DF01B9" w:rsidRPr="002B3007" w:rsidRDefault="00DF01B9" w:rsidP="00DF01B9">
      <w:pPr>
        <w:snapToGrid w:val="0"/>
        <w:spacing w:line="240" w:lineRule="atLeast"/>
        <w:ind w:firstLineChars="2600" w:firstLine="5200"/>
        <w:rPr>
          <w:rFonts w:ascii="ＭＳ ゴシック" w:hAnsi="ＭＳ ゴシック" w:hint="eastAsia"/>
          <w:spacing w:val="0"/>
          <w:sz w:val="20"/>
          <w:szCs w:val="20"/>
        </w:rPr>
      </w:pPr>
      <w:r w:rsidRPr="002B3007">
        <w:rPr>
          <w:rFonts w:ascii="ＭＳ ゴシック" w:hAnsi="ＭＳ ゴシック" w:hint="eastAsia"/>
          <w:spacing w:val="0"/>
          <w:sz w:val="20"/>
          <w:szCs w:val="20"/>
        </w:rPr>
        <w:t>研究責任者</w:t>
      </w:r>
      <w:r>
        <w:rPr>
          <w:rFonts w:ascii="ＭＳ ゴシック" w:hAnsi="ＭＳ ゴシック" w:hint="eastAsia"/>
          <w:spacing w:val="0"/>
          <w:sz w:val="20"/>
          <w:szCs w:val="20"/>
        </w:rPr>
        <w:t xml:space="preserve">　 </w:t>
      </w:r>
      <w:r w:rsidRPr="002B3007">
        <w:rPr>
          <w:rFonts w:ascii="ＭＳ ゴシック" w:hAnsi="ＭＳ ゴシック" w:hint="eastAsia"/>
          <w:spacing w:val="0"/>
          <w:sz w:val="20"/>
          <w:szCs w:val="20"/>
        </w:rPr>
        <w:t>所　属：</w:t>
      </w:r>
    </w:p>
    <w:p w14:paraId="5B5846D9" w14:textId="77777777" w:rsidR="00DF01B9" w:rsidRPr="002B3007" w:rsidRDefault="00DF01B9" w:rsidP="00DF01B9">
      <w:pPr>
        <w:snapToGrid w:val="0"/>
        <w:spacing w:line="240" w:lineRule="atLeast"/>
        <w:ind w:firstLineChars="3360" w:firstLine="6519"/>
        <w:rPr>
          <w:rFonts w:ascii="ＭＳ ゴシック" w:hAnsi="ＭＳ ゴシック"/>
          <w:spacing w:val="0"/>
          <w:sz w:val="20"/>
          <w:szCs w:val="20"/>
        </w:rPr>
      </w:pPr>
      <w:r w:rsidRPr="002B3007">
        <w:rPr>
          <w:rFonts w:hint="eastAsia"/>
          <w:sz w:val="20"/>
          <w:szCs w:val="20"/>
        </w:rPr>
        <w:t>職　名：</w:t>
      </w:r>
    </w:p>
    <w:p w14:paraId="64A2E89E" w14:textId="77777777" w:rsidR="00DF01B9" w:rsidRPr="002B3007" w:rsidRDefault="00DF01B9" w:rsidP="00DF01B9">
      <w:pPr>
        <w:snapToGrid w:val="0"/>
        <w:spacing w:line="240" w:lineRule="atLeast"/>
        <w:ind w:firstLineChars="3260" w:firstLine="6520"/>
        <w:jc w:val="left"/>
        <w:rPr>
          <w:rFonts w:ascii="ＭＳ ゴシック" w:hAnsi="ＭＳ ゴシック" w:hint="eastAsia"/>
          <w:spacing w:val="0"/>
          <w:sz w:val="20"/>
          <w:szCs w:val="20"/>
        </w:rPr>
      </w:pPr>
      <w:r w:rsidRPr="002B3007">
        <w:rPr>
          <w:rFonts w:ascii="ＭＳ ゴシック" w:hAnsi="ＭＳ ゴシック" w:hint="eastAsia"/>
          <w:spacing w:val="0"/>
          <w:sz w:val="20"/>
          <w:szCs w:val="20"/>
        </w:rPr>
        <w:t>氏　名：</w:t>
      </w:r>
      <w:r>
        <w:rPr>
          <w:rFonts w:ascii="ＭＳ ゴシック" w:hAnsi="ＭＳ ゴシック" w:hint="eastAsia"/>
          <w:spacing w:val="0"/>
          <w:sz w:val="20"/>
          <w:szCs w:val="20"/>
        </w:rPr>
        <w:t xml:space="preserve">　　　　　　　　　　</w:t>
      </w:r>
    </w:p>
    <w:p w14:paraId="58C2E3EB" w14:textId="77777777" w:rsidR="00CD59D1" w:rsidRPr="008C7700" w:rsidRDefault="00CD59D1" w:rsidP="00587677">
      <w:pPr>
        <w:snapToGrid w:val="0"/>
        <w:spacing w:line="240" w:lineRule="atLeast"/>
        <w:jc w:val="left"/>
        <w:rPr>
          <w:rFonts w:ascii="ＭＳ ゴシック" w:hAnsi="ＭＳ ゴシック" w:hint="eastAsia"/>
          <w:spacing w:val="0"/>
          <w:sz w:val="20"/>
        </w:rPr>
      </w:pPr>
    </w:p>
    <w:p w14:paraId="47AE8523" w14:textId="77777777" w:rsidR="00595DBF" w:rsidRDefault="00595DBF" w:rsidP="00B97506">
      <w:pPr>
        <w:ind w:leftChars="224" w:left="457" w:firstLineChars="700" w:firstLine="1428"/>
        <w:rPr>
          <w:rFonts w:hint="eastAsia"/>
        </w:rPr>
      </w:pPr>
      <w:r w:rsidRPr="00072A96">
        <w:rPr>
          <w:rFonts w:hint="eastAsia"/>
        </w:rPr>
        <w:t>現在実施中の下記の臨床研究について、実施状況を報告いたします。</w:t>
      </w:r>
    </w:p>
    <w:p w14:paraId="0D367698" w14:textId="77777777" w:rsidR="00004EFB" w:rsidRPr="00072A96" w:rsidRDefault="00004EFB" w:rsidP="00B97506">
      <w:pPr>
        <w:ind w:leftChars="224" w:left="457" w:firstLineChars="700" w:firstLine="1428"/>
        <w:rPr>
          <w:rFonts w:hint="eastAsia"/>
        </w:rPr>
      </w:pPr>
    </w:p>
    <w:p w14:paraId="7D7067C0" w14:textId="77777777" w:rsidR="00405AE1" w:rsidRPr="00CD59D1" w:rsidRDefault="00405AE1" w:rsidP="00587677">
      <w:pPr>
        <w:pStyle w:val="a7"/>
        <w:snapToGrid w:val="0"/>
        <w:spacing w:line="240" w:lineRule="atLeast"/>
        <w:ind w:left="207" w:hanging="207"/>
        <w:rPr>
          <w:rFonts w:hint="eastAsia"/>
          <w:sz w:val="20"/>
          <w:szCs w:val="20"/>
        </w:rPr>
      </w:pPr>
      <w:r w:rsidRPr="00CD59D1">
        <w:rPr>
          <w:rFonts w:ascii="ＭＳ ゴシック" w:hAnsi="ＭＳ ゴシック" w:hint="eastAsia"/>
          <w:sz w:val="20"/>
          <w:szCs w:val="20"/>
        </w:rPr>
        <w:t>記</w:t>
      </w:r>
    </w:p>
    <w:tbl>
      <w:tblPr>
        <w:tblW w:w="10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7810"/>
      </w:tblGrid>
      <w:tr w:rsidR="00405AE1" w:rsidRPr="008C7700" w14:paraId="7E8BD913" w14:textId="77777777" w:rsidTr="006D2079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493C57" w14:textId="77777777" w:rsidR="0013778E" w:rsidRDefault="0013778E" w:rsidP="0013778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臨床研究の名称</w:t>
            </w:r>
          </w:p>
          <w:p w14:paraId="009CBEBC" w14:textId="77777777" w:rsidR="00405AE1" w:rsidRPr="008C7700" w:rsidRDefault="0013778E" w:rsidP="0013778E">
            <w:pPr>
              <w:snapToGrid w:val="0"/>
              <w:spacing w:line="240" w:lineRule="atLeast"/>
              <w:jc w:val="distribute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hint="eastAsia"/>
              </w:rPr>
              <w:t>（研究課題名）</w:t>
            </w:r>
          </w:p>
        </w:tc>
        <w:tc>
          <w:tcPr>
            <w:tcW w:w="7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DDFB5" w14:textId="77777777" w:rsidR="00405AE1" w:rsidRPr="008C7700" w:rsidRDefault="00405AE1" w:rsidP="00587677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</w:p>
        </w:tc>
      </w:tr>
      <w:tr w:rsidR="00587677" w:rsidRPr="006D2079" w14:paraId="0DD535F6" w14:textId="77777777" w:rsidTr="004A33F0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13ADB1" w14:textId="77777777" w:rsidR="00587677" w:rsidRPr="009D2B4A" w:rsidRDefault="00F93094" w:rsidP="00587677">
            <w:pPr>
              <w:snapToGrid w:val="0"/>
              <w:spacing w:line="240" w:lineRule="atLeast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適用となる倫理指針</w:t>
            </w:r>
          </w:p>
        </w:tc>
        <w:tc>
          <w:tcPr>
            <w:tcW w:w="7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B443B" w14:textId="77777777" w:rsidR="002F1DBA" w:rsidRDefault="00004EFB" w:rsidP="00F93094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■</w:t>
            </w:r>
            <w:r w:rsidR="00F93094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人を対象と</w:t>
            </w:r>
            <w:r w:rsidR="00B53C6D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す</w:t>
            </w:r>
            <w:r w:rsidR="00F93094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る医学系研究に関する倫理指針</w:t>
            </w:r>
          </w:p>
          <w:p w14:paraId="0175589D" w14:textId="77777777" w:rsidR="00F93094" w:rsidRPr="009D2B4A" w:rsidRDefault="00F93094" w:rsidP="00F93094">
            <w:pPr>
              <w:snapToGrid w:val="0"/>
              <w:spacing w:line="240" w:lineRule="atLeast"/>
              <w:rPr>
                <w:rFonts w:ascii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pacing w:val="0"/>
                <w:sz w:val="20"/>
                <w:szCs w:val="20"/>
              </w:rPr>
              <w:t>□その他（　　　　）</w:t>
            </w:r>
          </w:p>
        </w:tc>
      </w:tr>
      <w:tr w:rsidR="00587677" w:rsidRPr="008C7700" w14:paraId="2F06145C" w14:textId="77777777" w:rsidTr="004A33F0">
        <w:tblPrEx>
          <w:tblCellMar>
            <w:top w:w="0" w:type="dxa"/>
            <w:bottom w:w="0" w:type="dxa"/>
          </w:tblCellMar>
        </w:tblPrEx>
        <w:trPr>
          <w:cantSplit/>
          <w:trHeight w:val="2111"/>
        </w:trPr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83D750" w14:textId="77777777" w:rsidR="00587677" w:rsidRPr="009D2B4A" w:rsidRDefault="00F93094" w:rsidP="004A33F0">
            <w:pPr>
              <w:snapToGrid w:val="0"/>
              <w:spacing w:line="240" w:lineRule="atLeast"/>
              <w:jc w:val="center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報告内容</w:t>
            </w:r>
          </w:p>
        </w:tc>
        <w:tc>
          <w:tcPr>
            <w:tcW w:w="7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7FF34" w14:textId="77777777" w:rsidR="00F93094" w:rsidRDefault="00004EFB" w:rsidP="00587677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□研究に関連する情報の漏えい</w:t>
            </w:r>
          </w:p>
          <w:p w14:paraId="0A3635AD" w14:textId="77777777" w:rsidR="00004EFB" w:rsidRDefault="00004EFB" w:rsidP="00587677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□研究の実施の適正を損なう事実や情報、損なう恐れのある情報の入手</w:t>
            </w:r>
          </w:p>
          <w:p w14:paraId="5CB5E1C6" w14:textId="77777777" w:rsidR="00004EFB" w:rsidRDefault="00004EFB" w:rsidP="00004EFB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□研究結果の信頼を損なう事実や情報、損なう恐れのある情報の入手</w:t>
            </w:r>
          </w:p>
          <w:p w14:paraId="48A33E0C" w14:textId="77777777" w:rsidR="00F93094" w:rsidRDefault="00004EFB" w:rsidP="00587677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="004A33F0">
              <w:rPr>
                <w:rFonts w:ascii="ＭＳ ゴシック" w:hAnsi="ＭＳ ゴシック" w:hint="eastAsia"/>
                <w:spacing w:val="0"/>
                <w:sz w:val="20"/>
              </w:rPr>
              <w:t>研究の倫理的妥当性を損なう事実や情報、損なう恐れのある情報の入手</w:t>
            </w:r>
          </w:p>
          <w:p w14:paraId="39903963" w14:textId="77777777" w:rsidR="004A33F0" w:rsidRPr="00004EFB" w:rsidRDefault="004A33F0" w:rsidP="00587677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□研究の科学的合理性を損なう事実や情報、損なう恐れのある情報の入手</w:t>
            </w:r>
          </w:p>
          <w:p w14:paraId="6CF65B6F" w14:textId="77777777" w:rsidR="00F93094" w:rsidRDefault="004A33F0" w:rsidP="00F93094">
            <w:pPr>
              <w:snapToGrid w:val="0"/>
              <w:spacing w:line="240" w:lineRule="atLeast"/>
              <w:rPr>
                <w:rFonts w:ascii="ＭＳ ゴシック" w:hAnsi="ＭＳ ゴシック" w:hint="eastAsia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 xml:space="preserve">□その他（　　</w:t>
            </w:r>
            <w:r w:rsidR="005C1152">
              <w:rPr>
                <w:rFonts w:ascii="ＭＳ ゴシック" w:hAnsi="ＭＳ ゴシック" w:hint="eastAsia"/>
                <w:sz w:val="20"/>
              </w:rPr>
              <w:t xml:space="preserve">　　　　　　　　　　　　　　　　　　　　　</w:t>
            </w:r>
            <w:r>
              <w:rPr>
                <w:rFonts w:ascii="ＭＳ ゴシック" w:hAnsi="ＭＳ ゴシック" w:hint="eastAsia"/>
                <w:sz w:val="20"/>
              </w:rPr>
              <w:t xml:space="preserve">　　）</w:t>
            </w:r>
          </w:p>
          <w:p w14:paraId="421EB4AC" w14:textId="77777777" w:rsidR="00F93094" w:rsidRPr="00981152" w:rsidRDefault="00F93094" w:rsidP="00F93094">
            <w:pPr>
              <w:snapToGrid w:val="0"/>
              <w:spacing w:line="240" w:lineRule="atLeast"/>
              <w:rPr>
                <w:rFonts w:ascii="ＭＳ ゴシック" w:hAnsi="ＭＳ ゴシック" w:hint="eastAsia"/>
                <w:sz w:val="20"/>
              </w:rPr>
            </w:pPr>
          </w:p>
        </w:tc>
      </w:tr>
      <w:tr w:rsidR="006D2079" w:rsidRPr="008C7700" w14:paraId="2AE0349D" w14:textId="77777777" w:rsidTr="004A33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070"/>
        </w:trPr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7DA27" w14:textId="77777777" w:rsidR="0090230B" w:rsidRDefault="004A33F0" w:rsidP="004A33F0">
            <w:pPr>
              <w:snapToGrid w:val="0"/>
              <w:spacing w:line="240" w:lineRule="atLeast"/>
              <w:ind w:right="11"/>
              <w:jc w:val="center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報告内容詳細</w:t>
            </w:r>
          </w:p>
        </w:tc>
        <w:tc>
          <w:tcPr>
            <w:tcW w:w="7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8BDA5" w14:textId="77777777" w:rsidR="004A33F0" w:rsidRPr="008C7700" w:rsidRDefault="004A33F0" w:rsidP="004A33F0">
            <w:pPr>
              <w:snapToGrid w:val="0"/>
              <w:spacing w:line="24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</w:p>
        </w:tc>
      </w:tr>
      <w:tr w:rsidR="00587677" w:rsidRPr="008C7700" w14:paraId="6D648567" w14:textId="77777777" w:rsidTr="004A33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22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F446C" w14:textId="77777777" w:rsidR="00587677" w:rsidRPr="008C7700" w:rsidRDefault="00004EFB" w:rsidP="00587677">
            <w:pPr>
              <w:snapToGrid w:val="0"/>
              <w:spacing w:line="240" w:lineRule="atLeast"/>
              <w:ind w:right="14"/>
              <w:jc w:val="distribute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研究責任者の見解</w:t>
            </w:r>
          </w:p>
        </w:tc>
        <w:tc>
          <w:tcPr>
            <w:tcW w:w="7810" w:type="dxa"/>
            <w:tcBorders>
              <w:top w:val="single" w:sz="12" w:space="0" w:color="auto"/>
              <w:bottom w:val="single" w:sz="12" w:space="0" w:color="auto"/>
            </w:tcBorders>
          </w:tcPr>
          <w:p w14:paraId="5A00D7D2" w14:textId="77777777" w:rsidR="00587677" w:rsidRPr="008C7700" w:rsidRDefault="00587677" w:rsidP="00587677">
            <w:pPr>
              <w:snapToGrid w:val="0"/>
              <w:spacing w:line="24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</w:p>
        </w:tc>
      </w:tr>
    </w:tbl>
    <w:p w14:paraId="445EB2C2" w14:textId="77777777" w:rsidR="00344334" w:rsidRDefault="00344334" w:rsidP="00004EFB">
      <w:pPr>
        <w:snapToGrid w:val="0"/>
        <w:spacing w:line="240" w:lineRule="atLeast"/>
        <w:ind w:left="425" w:hangingChars="236" w:hanging="425"/>
        <w:rPr>
          <w:rFonts w:ascii="ＭＳ ゴシック" w:hAnsi="ＭＳ ゴシック" w:hint="eastAsia"/>
          <w:spacing w:val="0"/>
          <w:sz w:val="18"/>
          <w:szCs w:val="18"/>
        </w:rPr>
      </w:pPr>
    </w:p>
    <w:sectPr w:rsidR="00344334" w:rsidSect="008C7700">
      <w:headerReference w:type="default" r:id="rId7"/>
      <w:pgSz w:w="11907" w:h="16840" w:code="9"/>
      <w:pgMar w:top="851" w:right="1134" w:bottom="851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516B" w14:textId="77777777" w:rsidR="009B2757" w:rsidRDefault="009B2757">
      <w:r>
        <w:separator/>
      </w:r>
    </w:p>
  </w:endnote>
  <w:endnote w:type="continuationSeparator" w:id="0">
    <w:p w14:paraId="2438DF7C" w14:textId="77777777" w:rsidR="009B2757" w:rsidRDefault="009B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66AF" w14:textId="77777777" w:rsidR="009B2757" w:rsidRDefault="009B2757">
      <w:r>
        <w:separator/>
      </w:r>
    </w:p>
  </w:footnote>
  <w:footnote w:type="continuationSeparator" w:id="0">
    <w:p w14:paraId="18F24664" w14:textId="77777777" w:rsidR="009B2757" w:rsidRDefault="009B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C167E5" w14:paraId="5159CDA3" w14:textId="77777777" w:rsidTr="00C167E5">
      <w:trPr>
        <w:trHeight w:hRule="exact" w:val="462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97AD9B6" w14:textId="77777777" w:rsidR="00C167E5" w:rsidRDefault="00C167E5">
          <w:pPr>
            <w:autoSpaceDE w:val="0"/>
            <w:autoSpaceDN w:val="0"/>
            <w:adjustRightInd/>
            <w:snapToGrid w:val="0"/>
            <w:spacing w:line="240" w:lineRule="auto"/>
            <w:rPr>
              <w:rFonts w:ascii="ＭＳ ゴシック" w:hAnsi="ＭＳ ゴシック"/>
              <w:spacing w:val="0"/>
              <w:kern w:val="2"/>
              <w:sz w:val="18"/>
              <w:szCs w:val="18"/>
            </w:rPr>
          </w:pPr>
          <w:r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(</w:t>
          </w:r>
          <w:r w:rsidR="0090230B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臨床研究</w:t>
          </w:r>
          <w:r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)書式</w:t>
          </w:r>
          <w:r w:rsidR="00F93094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11</w:t>
          </w:r>
          <w:r w:rsidR="002F1DBA" w:rsidRPr="002F1DBA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（Ver.20170601）</w:t>
          </w:r>
        </w:p>
        <w:p w14:paraId="28FF013F" w14:textId="77777777" w:rsidR="00C167E5" w:rsidRDefault="00C167E5">
          <w:pPr>
            <w:autoSpaceDE w:val="0"/>
            <w:autoSpaceDN w:val="0"/>
            <w:adjustRightInd/>
            <w:snapToGrid w:val="0"/>
            <w:spacing w:line="240" w:lineRule="auto"/>
            <w:ind w:firstLineChars="200" w:firstLine="360"/>
            <w:rPr>
              <w:rFonts w:ascii="ＭＳ ゴシック" w:hAnsi="ＭＳ ゴシック"/>
              <w:spacing w:val="0"/>
              <w:kern w:val="2"/>
              <w:sz w:val="18"/>
              <w:szCs w:val="18"/>
            </w:rPr>
          </w:pPr>
          <w:r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研究責任者→院長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59DF9777" w14:textId="77777777" w:rsidR="00C167E5" w:rsidRDefault="00C167E5">
          <w:pPr>
            <w:autoSpaceDE w:val="0"/>
            <w:autoSpaceDN w:val="0"/>
            <w:adjustRightInd/>
            <w:snapToGrid w:val="0"/>
            <w:spacing w:line="240" w:lineRule="auto"/>
            <w:jc w:val="center"/>
            <w:rPr>
              <w:rFonts w:ascii="ＭＳ ゴシック" w:hAnsi="ＭＳ ゴシック"/>
              <w:spacing w:val="0"/>
              <w:kern w:val="2"/>
              <w:sz w:val="18"/>
              <w:szCs w:val="18"/>
            </w:rPr>
          </w:pPr>
          <w:r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71C2984E" w14:textId="77777777" w:rsidR="00C167E5" w:rsidRDefault="00C167E5">
          <w:pPr>
            <w:autoSpaceDE w:val="0"/>
            <w:autoSpaceDN w:val="0"/>
            <w:adjustRightInd/>
            <w:snapToGrid w:val="0"/>
            <w:spacing w:line="240" w:lineRule="auto"/>
            <w:rPr>
              <w:rFonts w:ascii="ＭＳ ゴシック" w:hAnsi="ＭＳ ゴシック"/>
              <w:spacing w:val="0"/>
              <w:kern w:val="2"/>
              <w:sz w:val="18"/>
              <w:szCs w:val="18"/>
            </w:rPr>
          </w:pPr>
        </w:p>
      </w:tc>
    </w:tr>
  </w:tbl>
  <w:p w14:paraId="7D32D63B" w14:textId="77777777" w:rsidR="00344334" w:rsidRPr="009D0230" w:rsidRDefault="00344334" w:rsidP="00346CB5">
    <w:pPr>
      <w:pStyle w:val="a3"/>
      <w:tabs>
        <w:tab w:val="clear" w:pos="4252"/>
        <w:tab w:val="clear" w:pos="8504"/>
        <w:tab w:val="left" w:pos="594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1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num w:numId="1" w16cid:durableId="741373997">
    <w:abstractNumId w:val="0"/>
  </w:num>
  <w:num w:numId="2" w16cid:durableId="50451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4EFB"/>
    <w:rsid w:val="00006C03"/>
    <w:rsid w:val="00014AD5"/>
    <w:rsid w:val="000155FD"/>
    <w:rsid w:val="000679C0"/>
    <w:rsid w:val="00073F69"/>
    <w:rsid w:val="00092727"/>
    <w:rsid w:val="000A3A9F"/>
    <w:rsid w:val="000D07DA"/>
    <w:rsid w:val="000D3F51"/>
    <w:rsid w:val="000D42A1"/>
    <w:rsid w:val="000E0875"/>
    <w:rsid w:val="000E3563"/>
    <w:rsid w:val="000E4914"/>
    <w:rsid w:val="000E74BB"/>
    <w:rsid w:val="000F7622"/>
    <w:rsid w:val="00106443"/>
    <w:rsid w:val="00111E36"/>
    <w:rsid w:val="001228AA"/>
    <w:rsid w:val="0013778E"/>
    <w:rsid w:val="00150A9C"/>
    <w:rsid w:val="00156534"/>
    <w:rsid w:val="001578C3"/>
    <w:rsid w:val="00195890"/>
    <w:rsid w:val="001972C1"/>
    <w:rsid w:val="001A1525"/>
    <w:rsid w:val="001D6764"/>
    <w:rsid w:val="001D7B3B"/>
    <w:rsid w:val="001E4D0F"/>
    <w:rsid w:val="001F1918"/>
    <w:rsid w:val="001F7A35"/>
    <w:rsid w:val="00202DC4"/>
    <w:rsid w:val="00204EF8"/>
    <w:rsid w:val="0023550A"/>
    <w:rsid w:val="0024302C"/>
    <w:rsid w:val="00243606"/>
    <w:rsid w:val="00243C57"/>
    <w:rsid w:val="00246A2A"/>
    <w:rsid w:val="00253299"/>
    <w:rsid w:val="00257DE4"/>
    <w:rsid w:val="00275E8A"/>
    <w:rsid w:val="002834B7"/>
    <w:rsid w:val="0029416E"/>
    <w:rsid w:val="002949F9"/>
    <w:rsid w:val="002C24AA"/>
    <w:rsid w:val="002D63C8"/>
    <w:rsid w:val="002E0311"/>
    <w:rsid w:val="002E5CB6"/>
    <w:rsid w:val="002F1DBA"/>
    <w:rsid w:val="00320122"/>
    <w:rsid w:val="00330A52"/>
    <w:rsid w:val="0033612A"/>
    <w:rsid w:val="00344334"/>
    <w:rsid w:val="00346CB5"/>
    <w:rsid w:val="0035206C"/>
    <w:rsid w:val="00353820"/>
    <w:rsid w:val="00383E8B"/>
    <w:rsid w:val="00390489"/>
    <w:rsid w:val="00391A9C"/>
    <w:rsid w:val="00392D45"/>
    <w:rsid w:val="0039720A"/>
    <w:rsid w:val="00402895"/>
    <w:rsid w:val="00405AE1"/>
    <w:rsid w:val="00406FD5"/>
    <w:rsid w:val="004076BD"/>
    <w:rsid w:val="00413DB5"/>
    <w:rsid w:val="004155BA"/>
    <w:rsid w:val="0041634D"/>
    <w:rsid w:val="0042132E"/>
    <w:rsid w:val="00432BE3"/>
    <w:rsid w:val="00436604"/>
    <w:rsid w:val="004372E1"/>
    <w:rsid w:val="00442A3A"/>
    <w:rsid w:val="00442D76"/>
    <w:rsid w:val="00447496"/>
    <w:rsid w:val="00463DD7"/>
    <w:rsid w:val="004649C7"/>
    <w:rsid w:val="0046581A"/>
    <w:rsid w:val="00470F79"/>
    <w:rsid w:val="00475BF4"/>
    <w:rsid w:val="00496EDC"/>
    <w:rsid w:val="004A0455"/>
    <w:rsid w:val="004A33F0"/>
    <w:rsid w:val="004A41BB"/>
    <w:rsid w:val="004B6B35"/>
    <w:rsid w:val="004C5507"/>
    <w:rsid w:val="004E1E2C"/>
    <w:rsid w:val="004E7759"/>
    <w:rsid w:val="004F265F"/>
    <w:rsid w:val="004F4ADA"/>
    <w:rsid w:val="005128CA"/>
    <w:rsid w:val="00556C34"/>
    <w:rsid w:val="005869CE"/>
    <w:rsid w:val="00587677"/>
    <w:rsid w:val="00595DBF"/>
    <w:rsid w:val="005A69D6"/>
    <w:rsid w:val="005B090B"/>
    <w:rsid w:val="005C1152"/>
    <w:rsid w:val="005C1AB5"/>
    <w:rsid w:val="005C743D"/>
    <w:rsid w:val="005E1306"/>
    <w:rsid w:val="005E60C4"/>
    <w:rsid w:val="005E6835"/>
    <w:rsid w:val="005F3D42"/>
    <w:rsid w:val="006102B1"/>
    <w:rsid w:val="006133BE"/>
    <w:rsid w:val="00613863"/>
    <w:rsid w:val="006150B1"/>
    <w:rsid w:val="00633032"/>
    <w:rsid w:val="00661E46"/>
    <w:rsid w:val="0066352A"/>
    <w:rsid w:val="00672DBA"/>
    <w:rsid w:val="00681869"/>
    <w:rsid w:val="00683AFB"/>
    <w:rsid w:val="00692453"/>
    <w:rsid w:val="006B061D"/>
    <w:rsid w:val="006B598A"/>
    <w:rsid w:val="006B7667"/>
    <w:rsid w:val="006D2079"/>
    <w:rsid w:val="006E58AB"/>
    <w:rsid w:val="0072709D"/>
    <w:rsid w:val="00746561"/>
    <w:rsid w:val="0075686B"/>
    <w:rsid w:val="00770068"/>
    <w:rsid w:val="00772F2A"/>
    <w:rsid w:val="00773958"/>
    <w:rsid w:val="0078428E"/>
    <w:rsid w:val="007C074A"/>
    <w:rsid w:val="007C1232"/>
    <w:rsid w:val="007D3BCF"/>
    <w:rsid w:val="008139F0"/>
    <w:rsid w:val="00852112"/>
    <w:rsid w:val="00854A8B"/>
    <w:rsid w:val="00864C52"/>
    <w:rsid w:val="00872271"/>
    <w:rsid w:val="008771C7"/>
    <w:rsid w:val="00884797"/>
    <w:rsid w:val="0089651F"/>
    <w:rsid w:val="008B0FF4"/>
    <w:rsid w:val="008B1627"/>
    <w:rsid w:val="008B3AF2"/>
    <w:rsid w:val="008C7700"/>
    <w:rsid w:val="008D06FB"/>
    <w:rsid w:val="008E268C"/>
    <w:rsid w:val="008F7FA9"/>
    <w:rsid w:val="00901BA7"/>
    <w:rsid w:val="0090230B"/>
    <w:rsid w:val="00910722"/>
    <w:rsid w:val="00912BC0"/>
    <w:rsid w:val="009150BB"/>
    <w:rsid w:val="00930D6B"/>
    <w:rsid w:val="00936665"/>
    <w:rsid w:val="009371CA"/>
    <w:rsid w:val="00966243"/>
    <w:rsid w:val="00971E40"/>
    <w:rsid w:val="00976B5D"/>
    <w:rsid w:val="00981131"/>
    <w:rsid w:val="00981152"/>
    <w:rsid w:val="0098607E"/>
    <w:rsid w:val="00991100"/>
    <w:rsid w:val="0099482A"/>
    <w:rsid w:val="009B2757"/>
    <w:rsid w:val="009B64F7"/>
    <w:rsid w:val="009E39DB"/>
    <w:rsid w:val="00A17408"/>
    <w:rsid w:val="00A20B81"/>
    <w:rsid w:val="00A317EF"/>
    <w:rsid w:val="00A32835"/>
    <w:rsid w:val="00A4414C"/>
    <w:rsid w:val="00A44EA1"/>
    <w:rsid w:val="00A46878"/>
    <w:rsid w:val="00A47221"/>
    <w:rsid w:val="00A5162B"/>
    <w:rsid w:val="00A71800"/>
    <w:rsid w:val="00A857B6"/>
    <w:rsid w:val="00A85948"/>
    <w:rsid w:val="00A85B5F"/>
    <w:rsid w:val="00A921E7"/>
    <w:rsid w:val="00AA0F0B"/>
    <w:rsid w:val="00AA1DAA"/>
    <w:rsid w:val="00AB0F26"/>
    <w:rsid w:val="00AE7F1E"/>
    <w:rsid w:val="00AF7BE0"/>
    <w:rsid w:val="00B11AF6"/>
    <w:rsid w:val="00B26467"/>
    <w:rsid w:val="00B31485"/>
    <w:rsid w:val="00B40A23"/>
    <w:rsid w:val="00B45BA7"/>
    <w:rsid w:val="00B53C6D"/>
    <w:rsid w:val="00B5707D"/>
    <w:rsid w:val="00B72634"/>
    <w:rsid w:val="00B743FB"/>
    <w:rsid w:val="00B76252"/>
    <w:rsid w:val="00B97506"/>
    <w:rsid w:val="00BA24D8"/>
    <w:rsid w:val="00BA63A6"/>
    <w:rsid w:val="00BB75E6"/>
    <w:rsid w:val="00BC0317"/>
    <w:rsid w:val="00BC1200"/>
    <w:rsid w:val="00BD4C1B"/>
    <w:rsid w:val="00BE4E15"/>
    <w:rsid w:val="00BF1410"/>
    <w:rsid w:val="00C10D71"/>
    <w:rsid w:val="00C10E86"/>
    <w:rsid w:val="00C167E5"/>
    <w:rsid w:val="00C31498"/>
    <w:rsid w:val="00C53CE8"/>
    <w:rsid w:val="00C55B1F"/>
    <w:rsid w:val="00C655D1"/>
    <w:rsid w:val="00C77D59"/>
    <w:rsid w:val="00C90615"/>
    <w:rsid w:val="00CA0F36"/>
    <w:rsid w:val="00CA4322"/>
    <w:rsid w:val="00CB6922"/>
    <w:rsid w:val="00CC0D9D"/>
    <w:rsid w:val="00CD59D1"/>
    <w:rsid w:val="00D0555E"/>
    <w:rsid w:val="00D103EB"/>
    <w:rsid w:val="00D218B5"/>
    <w:rsid w:val="00D253E1"/>
    <w:rsid w:val="00D47A8A"/>
    <w:rsid w:val="00D53942"/>
    <w:rsid w:val="00D83FB1"/>
    <w:rsid w:val="00DB4172"/>
    <w:rsid w:val="00DB6A43"/>
    <w:rsid w:val="00DD4B49"/>
    <w:rsid w:val="00DE4B97"/>
    <w:rsid w:val="00DF01B9"/>
    <w:rsid w:val="00DF3778"/>
    <w:rsid w:val="00E14D0A"/>
    <w:rsid w:val="00E210C8"/>
    <w:rsid w:val="00E222CA"/>
    <w:rsid w:val="00E226A0"/>
    <w:rsid w:val="00E263B9"/>
    <w:rsid w:val="00E47FED"/>
    <w:rsid w:val="00E62557"/>
    <w:rsid w:val="00EA209C"/>
    <w:rsid w:val="00EA6702"/>
    <w:rsid w:val="00EB0126"/>
    <w:rsid w:val="00EB17F2"/>
    <w:rsid w:val="00EB297A"/>
    <w:rsid w:val="00EB6A84"/>
    <w:rsid w:val="00ED2138"/>
    <w:rsid w:val="00ED2342"/>
    <w:rsid w:val="00EF34D9"/>
    <w:rsid w:val="00EF7BB8"/>
    <w:rsid w:val="00F1287B"/>
    <w:rsid w:val="00F164AF"/>
    <w:rsid w:val="00F275E4"/>
    <w:rsid w:val="00F32A21"/>
    <w:rsid w:val="00F51E60"/>
    <w:rsid w:val="00F56324"/>
    <w:rsid w:val="00F71207"/>
    <w:rsid w:val="00F71D66"/>
    <w:rsid w:val="00F82E03"/>
    <w:rsid w:val="00F93094"/>
    <w:rsid w:val="00F96FFF"/>
    <w:rsid w:val="00FA48C9"/>
    <w:rsid w:val="00FC2A35"/>
    <w:rsid w:val="00FD4FE4"/>
    <w:rsid w:val="00FD59C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4E9522"/>
  <w15:chartTrackingRefBased/>
  <w15:docId w15:val="{7328DFE1-3A06-46FD-9880-E3AEE51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table" w:styleId="a9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b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c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d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e">
    <w:name w:val="annotation reference"/>
    <w:semiHidden/>
    <w:rsid w:val="00092727"/>
    <w:rPr>
      <w:sz w:val="18"/>
      <w:szCs w:val="18"/>
    </w:rPr>
  </w:style>
  <w:style w:type="paragraph" w:styleId="af">
    <w:name w:val="annotation text"/>
    <w:basedOn w:val="a"/>
    <w:semiHidden/>
    <w:rsid w:val="00092727"/>
    <w:pPr>
      <w:jc w:val="left"/>
    </w:pPr>
  </w:style>
  <w:style w:type="paragraph" w:styleId="af0">
    <w:name w:val="annotation subject"/>
    <w:basedOn w:val="af"/>
    <w:next w:val="af"/>
    <w:semiHidden/>
    <w:rsid w:val="00092727"/>
    <w:rPr>
      <w:b/>
      <w:bCs/>
    </w:rPr>
  </w:style>
  <w:style w:type="character" w:customStyle="1" w:styleId="a6">
    <w:name w:val="フッター (文字)"/>
    <w:link w:val="a5"/>
    <w:rsid w:val="000D42A1"/>
    <w:rPr>
      <w:rFonts w:eastAsia="ＭＳ ゴシック"/>
      <w:spacing w:val="-3"/>
      <w:sz w:val="18"/>
      <w:szCs w:val="21"/>
    </w:rPr>
  </w:style>
  <w:style w:type="character" w:customStyle="1" w:styleId="a4">
    <w:name w:val="ヘッダー (文字)"/>
    <w:link w:val="a3"/>
    <w:uiPriority w:val="99"/>
    <w:rsid w:val="006D2079"/>
    <w:rPr>
      <w:rFonts w:eastAsia="ＭＳ ゴシック"/>
      <w:spacing w:val="-3"/>
      <w:sz w:val="18"/>
      <w:szCs w:val="21"/>
    </w:rPr>
  </w:style>
  <w:style w:type="character" w:styleId="af1">
    <w:name w:val="Emphasis"/>
    <w:uiPriority w:val="20"/>
    <w:qFormat/>
    <w:rsid w:val="00F93094"/>
    <w:rPr>
      <w:b/>
      <w:bCs/>
      <w:i w:val="0"/>
      <w:iCs w:val="0"/>
    </w:rPr>
  </w:style>
  <w:style w:type="character" w:customStyle="1" w:styleId="st1">
    <w:name w:val="st1"/>
    <w:rsid w:val="00F9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204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自主臨床試験事務局</dc:creator>
  <cp:keywords/>
  <cp:lastModifiedBy>和田　順也／Wada,Junya</cp:lastModifiedBy>
  <cp:revision>2</cp:revision>
  <cp:lastPrinted>2017-05-24T07:31:00Z</cp:lastPrinted>
  <dcterms:created xsi:type="dcterms:W3CDTF">2026-02-22T00:31:00Z</dcterms:created>
  <dcterms:modified xsi:type="dcterms:W3CDTF">2026-02-22T00:31:00Z</dcterms:modified>
</cp:coreProperties>
</file>